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987467" w:rsidR="00987467" w:rsidP="00987467" w:rsidRDefault="00987467" w14:paraId="743D0B64" w14:textId="4716B4AF">
      <w:pPr>
        <w:ind w:left="0" w:firstLine="0"/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  <w:b/>
          <w:bCs/>
        </w:rPr>
        <w:t>Lisa 3.</w:t>
      </w:r>
      <w:r w:rsidRPr="00987467">
        <w:rPr>
          <w:rFonts w:ascii="Times New Roman" w:hAnsi="Times New Roman" w:eastAsia="Times New Roman" w:cs="Times New Roman"/>
        </w:rPr>
        <w:t xml:space="preserve"> EAPK logo</w:t>
      </w:r>
    </w:p>
    <w:p w:rsidRPr="00987467" w:rsidR="00987467" w:rsidP="00987467" w:rsidRDefault="00987467" w14:paraId="64EB02A6" w14:textId="77777777">
      <w:pPr>
        <w:rPr>
          <w:rFonts w:ascii="Times New Roman" w:hAnsi="Times New Roman" w:eastAsia="Times New Roman" w:cs="Times New Roman"/>
        </w:rPr>
      </w:pPr>
    </w:p>
    <w:p w:rsidRPr="00987467" w:rsidR="00987467" w:rsidP="00987467" w:rsidRDefault="00987467" w14:paraId="26D175F2" w14:textId="77777777">
      <w:pPr>
        <w:rPr>
          <w:rFonts w:ascii="Times New Roman" w:hAnsi="Times New Roman" w:eastAsia="Times New Roman" w:cs="Times New Roman"/>
        </w:rPr>
      </w:pPr>
      <w:r w:rsidRPr="00987467">
        <w:rPr>
          <w:rFonts w:ascii="Times New Roman" w:hAnsi="Times New Roman" w:eastAsia="Times New Roman" w:cs="Times New Roman"/>
          <w:noProof/>
        </w:rPr>
        <w:drawing>
          <wp:inline distT="0" distB="0" distL="0" distR="0" wp14:anchorId="00A7ED32" wp14:editId="454334C3">
            <wp:extent cx="5753100" cy="1676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987467" w:rsidR="00987467" w:rsidP="007D226F" w:rsidRDefault="00987467" w14:paraId="5EE2398A" w14:textId="77777777">
      <w:pPr>
        <w:spacing w:after="267"/>
        <w:rPr>
          <w:rFonts w:ascii="Times New Roman" w:hAnsi="Times New Roman" w:cs="Times New Roman"/>
        </w:rPr>
      </w:pPr>
    </w:p>
    <w:p w:rsidRPr="00987467" w:rsidR="00987467" w:rsidP="007D226F" w:rsidRDefault="00987467" w14:paraId="7EE3C2AC" w14:textId="77777777" w14:noSpellErr="1">
      <w:pPr>
        <w:spacing w:after="267"/>
        <w:rPr>
          <w:rFonts w:ascii="Times New Roman" w:hAnsi="Times New Roman" w:cs="Times New Roman"/>
        </w:rPr>
      </w:pPr>
    </w:p>
    <w:p w:rsidR="071C3EF5" w:rsidP="071C3EF5" w:rsidRDefault="071C3EF5" w14:paraId="389B89AD" w14:textId="75D74E48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6DB750E0" w14:textId="15A5B4D3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6F67E884" w14:textId="05768974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636AEEF5" w14:textId="7731B960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0E3B06AC" w14:textId="1ABAA300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2BBCD11D" w14:textId="72F1C21D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328CB750" w14:textId="7D75597D">
      <w:pPr>
        <w:pStyle w:val="Normal"/>
        <w:spacing w:after="267"/>
        <w:rPr>
          <w:rFonts w:ascii="Times New Roman" w:hAnsi="Times New Roman" w:cs="Times New Roman"/>
        </w:rPr>
      </w:pPr>
    </w:p>
    <w:p w:rsidR="071C3EF5" w:rsidP="071C3EF5" w:rsidRDefault="071C3EF5" w14:paraId="4C065A0C" w14:textId="474AD265">
      <w:pPr>
        <w:spacing w:before="0" w:beforeAutospacing="off" w:after="0" w:afterAutospacing="off" w:line="257" w:lineRule="auto"/>
        <w:ind w:left="10" w:hanging="10"/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</w:pPr>
    </w:p>
    <w:p w:rsidR="071C3EF5" w:rsidP="071C3EF5" w:rsidRDefault="071C3EF5" w14:paraId="47788BAA" w14:textId="2182B181">
      <w:pPr>
        <w:spacing w:before="0" w:beforeAutospacing="off" w:after="0" w:afterAutospacing="off" w:line="257" w:lineRule="auto"/>
        <w:ind w:left="10" w:hanging="10"/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</w:pPr>
    </w:p>
    <w:p w:rsidR="071C3EF5" w:rsidP="071C3EF5" w:rsidRDefault="071C3EF5" w14:paraId="1E4B1EFB" w14:textId="567C1A95">
      <w:pPr>
        <w:spacing w:before="0" w:beforeAutospacing="off" w:after="0" w:afterAutospacing="off" w:line="257" w:lineRule="auto"/>
        <w:ind w:left="10" w:hanging="10"/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</w:pPr>
    </w:p>
    <w:p w:rsidR="071C3EF5" w:rsidP="071C3EF5" w:rsidRDefault="071C3EF5" w14:paraId="2F011A7B" w14:textId="6C96C5CB">
      <w:pPr>
        <w:spacing w:before="0" w:beforeAutospacing="off" w:after="0" w:afterAutospacing="off" w:line="257" w:lineRule="auto"/>
        <w:ind w:left="10" w:hanging="10"/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</w:pPr>
    </w:p>
    <w:p w:rsidR="071C3EF5" w:rsidP="071C3EF5" w:rsidRDefault="071C3EF5" w14:paraId="470F7C7E" w14:textId="20F43F02">
      <w:pPr>
        <w:spacing w:before="0" w:beforeAutospacing="off" w:after="0" w:afterAutospacing="off" w:line="257" w:lineRule="auto"/>
        <w:ind w:left="10" w:hanging="10"/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</w:pPr>
    </w:p>
    <w:p w:rsidR="5141C648" w:rsidP="071C3EF5" w:rsidRDefault="5141C648" w14:paraId="2CBCF5C8" w14:textId="38F583D9">
      <w:pPr>
        <w:spacing w:before="0" w:beforeAutospacing="off" w:after="0" w:afterAutospacing="off" w:line="257" w:lineRule="auto"/>
        <w:ind w:left="10" w:hanging="10"/>
      </w:pPr>
      <w:r w:rsidRPr="071C3EF5" w:rsidR="5141C648">
        <w:rPr>
          <w:rFonts w:ascii="Calibri" w:hAnsi="Calibri" w:eastAsia="Calibri" w:cs="Calibri"/>
          <w:noProof w:val="0"/>
          <w:color w:val="242424"/>
          <w:sz w:val="22"/>
          <w:szCs w:val="22"/>
          <w:lang w:val="et-EE"/>
        </w:rPr>
        <w:t>Eesti Abipolitseinike Kogu on 2011. aastal loodud iseseisev mittetulundusühing, mille eesmärgiks on ühendada Eestis tegutsevad abipolitseinikud. EAPK ülesanne on arendada abipolitseinike tööd ning infovahetust. EAPK on Eesti Politsei- ja Piirivalveameti ning Siseministeeriumi strateegiline partner, mis koondab abipolitseinike arvamusi ja seisukohti ning esindab neid õigusloomes.</w:t>
      </w:r>
    </w:p>
    <w:p w:rsidR="071C3EF5" w:rsidP="071C3EF5" w:rsidRDefault="071C3EF5" w14:paraId="229F7B2B" w14:textId="11468FDF">
      <w:pPr>
        <w:pStyle w:val="Normal"/>
        <w:spacing w:after="267"/>
        <w:rPr>
          <w:rFonts w:ascii="Times New Roman" w:hAnsi="Times New Roman" w:cs="Times New Roman"/>
        </w:rPr>
      </w:pPr>
    </w:p>
    <w:sectPr w:rsidRPr="00987467" w:rsidR="009874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6860" w:orient="portrait"/>
      <w:pgMar w:top="2587" w:right="1527" w:bottom="1996" w:left="1441" w:header="751" w:footer="7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8B1" w:rsidRDefault="00DE48B1" w14:paraId="433DDAEB" w14:textId="77777777">
      <w:pPr>
        <w:spacing w:after="0" w:line="240" w:lineRule="auto"/>
      </w:pPr>
      <w:r>
        <w:separator/>
      </w:r>
    </w:p>
  </w:endnote>
  <w:endnote w:type="continuationSeparator" w:id="0">
    <w:p w:rsidR="00DE48B1" w:rsidRDefault="00DE48B1" w14:paraId="3B1315F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4B7" w:rsidRDefault="00A72743" w14:paraId="62C63012" w14:textId="77777777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723765" w:rsidR="00F774B7" w:rsidRDefault="00A72743" w14:paraId="393E0653" w14:textId="4CCDC745">
    <w:pPr>
      <w:spacing w:after="0"/>
      <w:ind w:left="0" w:right="-80" w:firstLine="0"/>
      <w:jc w:val="right"/>
      <w:rPr>
        <w:sz w:val="20"/>
        <w:szCs w:val="20"/>
      </w:rPr>
    </w:pPr>
    <w:r w:rsidRPr="00723765">
      <w:rPr>
        <w:i/>
        <w:sz w:val="20"/>
        <w:szCs w:val="20"/>
      </w:rPr>
      <w:t>Eesti Abipolitseinike Kogu tegevust toetab Siseministeeriu</w:t>
    </w:r>
    <w:r w:rsidRPr="00723765" w:rsidR="00723765">
      <w:rPr>
        <w:i/>
        <w:sz w:val="20"/>
        <w:szCs w:val="20"/>
      </w:rPr>
      <w:t>m ning Politsei- ja Piirivalveamet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774B7" w:rsidRDefault="00A72743" w14:paraId="2FD41263" w14:textId="77777777">
    <w:pPr>
      <w:spacing w:after="0"/>
      <w:ind w:left="0" w:right="-80" w:firstLine="0"/>
      <w:jc w:val="right"/>
    </w:pPr>
    <w:r>
      <w:rPr>
        <w:i/>
      </w:rPr>
      <w:t>Eesti Abipolitseinike Kogu tegevust toetab Siseministeerium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8B1" w:rsidRDefault="00DE48B1" w14:paraId="0286E7C2" w14:textId="77777777">
      <w:pPr>
        <w:spacing w:after="0" w:line="240" w:lineRule="auto"/>
      </w:pPr>
      <w:r>
        <w:separator/>
      </w:r>
    </w:p>
  </w:footnote>
  <w:footnote w:type="continuationSeparator" w:id="0">
    <w:p w:rsidR="00DE48B1" w:rsidRDefault="00DE48B1" w14:paraId="1CA1B4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774B7" w:rsidRDefault="00A72743" w14:paraId="36EB024F" w14:textId="77777777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086A39B9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774B7" w:rsidP="00D472CF" w:rsidRDefault="00A72743" w14:paraId="6EFAA74B" w14:textId="77777777">
    <w:pPr>
      <w:spacing w:after="0"/>
      <w:ind w:left="177" w:firstLine="0"/>
    </w:pPr>
    <w:r>
      <w:rPr>
        <w:noProof/>
      </w:rPr>
      <w:drawing>
        <wp:inline distT="0" distB="0" distL="0" distR="0" wp14:anchorId="12BF8E23" wp14:editId="0975B7EE">
          <wp:extent cx="3184021" cy="924701"/>
          <wp:effectExtent l="0" t="0" r="0" b="889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7F50C5C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p w:rsidR="00F774B7" w:rsidRDefault="00A72743" w14:paraId="7923A058" w14:textId="77777777">
    <w:pPr>
      <w:spacing w:after="0"/>
      <w:ind w:left="177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0098B53" wp14:editId="07777777">
          <wp:simplePos x="0" y="0"/>
          <wp:positionH relativeFrom="page">
            <wp:posOffset>2192590</wp:posOffset>
          </wp:positionH>
          <wp:positionV relativeFrom="page">
            <wp:posOffset>476650</wp:posOffset>
          </wp:positionV>
          <wp:extent cx="3184021" cy="924701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4021" cy="924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7F50C5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1CE4"/>
    <w:multiLevelType w:val="multilevel"/>
    <w:tmpl w:val="2242B85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71907EF"/>
    <w:multiLevelType w:val="hybridMultilevel"/>
    <w:tmpl w:val="02E2EA98"/>
    <w:lvl w:ilvl="0" w:tplc="6B3E9C76">
      <w:start w:val="1"/>
      <w:numFmt w:val="decimal"/>
      <w:lvlText w:val="%1.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FBA0B686">
      <w:start w:val="1"/>
      <w:numFmt w:val="lowerLetter"/>
      <w:lvlText w:val="%2."/>
      <w:lvlJc w:val="left"/>
      <w:pPr>
        <w:ind w:left="14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C798A508">
      <w:start w:val="1"/>
      <w:numFmt w:val="lowerRoman"/>
      <w:lvlText w:val="%3"/>
      <w:lvlJc w:val="left"/>
      <w:pPr>
        <w:ind w:left="20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C16CD0F8">
      <w:start w:val="1"/>
      <w:numFmt w:val="decimal"/>
      <w:lvlText w:val="%4"/>
      <w:lvlJc w:val="left"/>
      <w:pPr>
        <w:ind w:left="28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441E8C10">
      <w:start w:val="1"/>
      <w:numFmt w:val="lowerLetter"/>
      <w:lvlText w:val="%5"/>
      <w:lvlJc w:val="left"/>
      <w:pPr>
        <w:ind w:left="352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D29E74E0">
      <w:start w:val="1"/>
      <w:numFmt w:val="lowerRoman"/>
      <w:lvlText w:val="%6"/>
      <w:lvlJc w:val="left"/>
      <w:pPr>
        <w:ind w:left="424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347A9478">
      <w:start w:val="1"/>
      <w:numFmt w:val="decimal"/>
      <w:lvlText w:val="%7"/>
      <w:lvlJc w:val="left"/>
      <w:pPr>
        <w:ind w:left="496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8680096">
      <w:start w:val="1"/>
      <w:numFmt w:val="lowerLetter"/>
      <w:lvlText w:val="%8"/>
      <w:lvlJc w:val="left"/>
      <w:pPr>
        <w:ind w:left="568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DA825B1A">
      <w:start w:val="1"/>
      <w:numFmt w:val="lowerRoman"/>
      <w:lvlText w:val="%9"/>
      <w:lvlJc w:val="left"/>
      <w:pPr>
        <w:ind w:left="6409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" w15:restartNumberingAfterBreak="0">
    <w:nsid w:val="0F3B76AD"/>
    <w:multiLevelType w:val="hybridMultilevel"/>
    <w:tmpl w:val="6E146ACC"/>
    <w:lvl w:ilvl="0" w:tplc="36FE2B4C">
      <w:numFmt w:val="bullet"/>
      <w:lvlText w:val="-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3C40CAA"/>
    <w:multiLevelType w:val="hybridMultilevel"/>
    <w:tmpl w:val="E98AE86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40829"/>
    <w:multiLevelType w:val="hybridMultilevel"/>
    <w:tmpl w:val="95267CF8"/>
    <w:lvl w:ilvl="0" w:tplc="BD027B1C">
      <w:start w:val="1"/>
      <w:numFmt w:val="decimal"/>
      <w:lvlText w:val="%1"/>
      <w:lvlJc w:val="left"/>
      <w:pPr>
        <w:ind w:left="3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5B124920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DA8600DA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23BC695E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BA1A1590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8C5414A4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F66B9D2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2C400A38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81340E18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5" w15:restartNumberingAfterBreak="0">
    <w:nsid w:val="2C74151B"/>
    <w:multiLevelType w:val="hybridMultilevel"/>
    <w:tmpl w:val="A34E7A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90B22"/>
    <w:multiLevelType w:val="hybridMultilevel"/>
    <w:tmpl w:val="46C449CE"/>
    <w:lvl w:ilvl="0" w:tplc="D646C7BC">
      <w:start w:val="5"/>
      <w:numFmt w:val="decimal"/>
      <w:lvlText w:val="%1."/>
      <w:lvlJc w:val="left"/>
      <w:pPr>
        <w:ind w:left="721"/>
      </w:pPr>
      <w:rPr>
        <w:rFonts w:hint="default" w:ascii="Times New Roman" w:hAnsi="Times New Roman" w:eastAsia="Arial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92184992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E3887392">
      <w:start w:val="1"/>
      <w:numFmt w:val="lowerLetter"/>
      <w:lvlText w:val="%3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39C0E6B6">
      <w:start w:val="1"/>
      <w:numFmt w:val="decimal"/>
      <w:lvlText w:val="%4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9A72AF2E">
      <w:start w:val="1"/>
      <w:numFmt w:val="lowerLetter"/>
      <w:lvlText w:val="%5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E4042130">
      <w:start w:val="1"/>
      <w:numFmt w:val="lowerRoman"/>
      <w:lvlText w:val="%6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745A2590">
      <w:start w:val="1"/>
      <w:numFmt w:val="decimal"/>
      <w:lvlText w:val="%7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5C20BBC2">
      <w:start w:val="1"/>
      <w:numFmt w:val="lowerLetter"/>
      <w:lvlText w:val="%8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79F08278">
      <w:start w:val="1"/>
      <w:numFmt w:val="lowerRoman"/>
      <w:lvlText w:val="%9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7" w15:restartNumberingAfterBreak="0">
    <w:nsid w:val="3A6620BE"/>
    <w:multiLevelType w:val="multilevel"/>
    <w:tmpl w:val="AD88AEE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2D77031"/>
    <w:multiLevelType w:val="multilevel"/>
    <w:tmpl w:val="70468832"/>
    <w:lvl w:ilvl="0">
      <w:start w:val="5"/>
      <w:numFmt w:val="decimal"/>
      <w:lvlText w:val="%1."/>
      <w:lvlJc w:val="left"/>
      <w:pPr>
        <w:ind w:left="721"/>
      </w:pPr>
      <w:rPr>
        <w:rFonts w:hint="default" w:ascii="Times New Roman" w:hAnsi="Times New Roman" w:eastAsia="Arial" w:cs="Times New Roman"/>
        <w:b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9" w15:restartNumberingAfterBreak="0">
    <w:nsid w:val="485406E5"/>
    <w:multiLevelType w:val="hybridMultilevel"/>
    <w:tmpl w:val="2DA22C14"/>
    <w:lvl w:ilvl="0" w:tplc="2026CE4E">
      <w:start w:val="17"/>
      <w:numFmt w:val="bullet"/>
      <w:lvlText w:val=""/>
      <w:lvlJc w:val="left"/>
      <w:pPr>
        <w:ind w:left="720" w:hanging="360"/>
      </w:pPr>
      <w:rPr>
        <w:rFonts w:hint="default" w:ascii="Symbol" w:hAnsi="Symbol" w:eastAsia="Arial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C98751A"/>
    <w:multiLevelType w:val="multilevel"/>
    <w:tmpl w:val="2242B85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96F2325"/>
    <w:multiLevelType w:val="hybridMultilevel"/>
    <w:tmpl w:val="DDDCC1D0"/>
    <w:lvl w:ilvl="0" w:tplc="D2129EBA">
      <w:start w:val="12"/>
      <w:numFmt w:val="decimal"/>
      <w:lvlText w:val="%1."/>
      <w:lvlJc w:val="left"/>
      <w:pPr>
        <w:ind w:left="7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C4F68FE2">
      <w:start w:val="1"/>
      <w:numFmt w:val="lowerLetter"/>
      <w:lvlText w:val="%2."/>
      <w:lvlJc w:val="left"/>
      <w:pPr>
        <w:ind w:left="1686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3ABCC718">
      <w:start w:val="1"/>
      <w:numFmt w:val="lowerRoman"/>
      <w:lvlText w:val="%3"/>
      <w:lvlJc w:val="left"/>
      <w:pPr>
        <w:ind w:left="25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D3E4F62">
      <w:start w:val="1"/>
      <w:numFmt w:val="decimal"/>
      <w:lvlText w:val="%4"/>
      <w:lvlJc w:val="left"/>
      <w:pPr>
        <w:ind w:left="32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E3889346">
      <w:start w:val="1"/>
      <w:numFmt w:val="lowerLetter"/>
      <w:lvlText w:val="%5"/>
      <w:lvlJc w:val="left"/>
      <w:pPr>
        <w:ind w:left="396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90E67198">
      <w:start w:val="1"/>
      <w:numFmt w:val="lowerRoman"/>
      <w:lvlText w:val="%6"/>
      <w:lvlJc w:val="left"/>
      <w:pPr>
        <w:ind w:left="468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CD2DF6A">
      <w:start w:val="1"/>
      <w:numFmt w:val="decimal"/>
      <w:lvlText w:val="%7"/>
      <w:lvlJc w:val="left"/>
      <w:pPr>
        <w:ind w:left="540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75BAC706">
      <w:start w:val="1"/>
      <w:numFmt w:val="lowerLetter"/>
      <w:lvlText w:val="%8"/>
      <w:lvlJc w:val="left"/>
      <w:pPr>
        <w:ind w:left="612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E758C7BE">
      <w:start w:val="1"/>
      <w:numFmt w:val="lowerRoman"/>
      <w:lvlText w:val="%9"/>
      <w:lvlJc w:val="left"/>
      <w:pPr>
        <w:ind w:left="6841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0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7"/>
    <w:rsid w:val="00036410"/>
    <w:rsid w:val="00054016"/>
    <w:rsid w:val="00085CAC"/>
    <w:rsid w:val="0008666C"/>
    <w:rsid w:val="000C71DD"/>
    <w:rsid w:val="00123D99"/>
    <w:rsid w:val="001372B9"/>
    <w:rsid w:val="0017575C"/>
    <w:rsid w:val="00182D11"/>
    <w:rsid w:val="00197AF6"/>
    <w:rsid w:val="001A7847"/>
    <w:rsid w:val="001C1906"/>
    <w:rsid w:val="001C48DE"/>
    <w:rsid w:val="00231F7A"/>
    <w:rsid w:val="00235617"/>
    <w:rsid w:val="002A1BFA"/>
    <w:rsid w:val="002A5768"/>
    <w:rsid w:val="002C3BC8"/>
    <w:rsid w:val="002D69FF"/>
    <w:rsid w:val="00302F9F"/>
    <w:rsid w:val="00304A4B"/>
    <w:rsid w:val="00336297"/>
    <w:rsid w:val="00356907"/>
    <w:rsid w:val="00364CCA"/>
    <w:rsid w:val="003F25C0"/>
    <w:rsid w:val="00414078"/>
    <w:rsid w:val="00415A01"/>
    <w:rsid w:val="0046444D"/>
    <w:rsid w:val="00474351"/>
    <w:rsid w:val="00476C98"/>
    <w:rsid w:val="004A33B8"/>
    <w:rsid w:val="00505CF1"/>
    <w:rsid w:val="005700A2"/>
    <w:rsid w:val="005912B6"/>
    <w:rsid w:val="0059320F"/>
    <w:rsid w:val="005D160F"/>
    <w:rsid w:val="005E0C6E"/>
    <w:rsid w:val="006438CA"/>
    <w:rsid w:val="00654C81"/>
    <w:rsid w:val="0069751F"/>
    <w:rsid w:val="007073CF"/>
    <w:rsid w:val="00723765"/>
    <w:rsid w:val="007635F4"/>
    <w:rsid w:val="0079566F"/>
    <w:rsid w:val="007D226F"/>
    <w:rsid w:val="00855A25"/>
    <w:rsid w:val="008C1728"/>
    <w:rsid w:val="00987467"/>
    <w:rsid w:val="00987FC5"/>
    <w:rsid w:val="00993788"/>
    <w:rsid w:val="009A08EF"/>
    <w:rsid w:val="009C0D79"/>
    <w:rsid w:val="009D5589"/>
    <w:rsid w:val="009F347A"/>
    <w:rsid w:val="009F4E0E"/>
    <w:rsid w:val="009F5DB0"/>
    <w:rsid w:val="00A14FEF"/>
    <w:rsid w:val="00A15D5F"/>
    <w:rsid w:val="00A46DD8"/>
    <w:rsid w:val="00A475E4"/>
    <w:rsid w:val="00A561B7"/>
    <w:rsid w:val="00A72743"/>
    <w:rsid w:val="00A90936"/>
    <w:rsid w:val="00AA7A84"/>
    <w:rsid w:val="00B5729D"/>
    <w:rsid w:val="00B80D6B"/>
    <w:rsid w:val="00BC64E1"/>
    <w:rsid w:val="00C0596C"/>
    <w:rsid w:val="00C32F5C"/>
    <w:rsid w:val="00C3322C"/>
    <w:rsid w:val="00C452A2"/>
    <w:rsid w:val="00C56D70"/>
    <w:rsid w:val="00C6319D"/>
    <w:rsid w:val="00CC2264"/>
    <w:rsid w:val="00CF2719"/>
    <w:rsid w:val="00D472CF"/>
    <w:rsid w:val="00D53E12"/>
    <w:rsid w:val="00D55ACF"/>
    <w:rsid w:val="00DB1719"/>
    <w:rsid w:val="00DE48B1"/>
    <w:rsid w:val="00E01DC8"/>
    <w:rsid w:val="00E14CF0"/>
    <w:rsid w:val="00E63B6D"/>
    <w:rsid w:val="00E73A98"/>
    <w:rsid w:val="00E8057D"/>
    <w:rsid w:val="00E866D7"/>
    <w:rsid w:val="00E92F0E"/>
    <w:rsid w:val="00EB1919"/>
    <w:rsid w:val="00EB2C6D"/>
    <w:rsid w:val="00EC44A9"/>
    <w:rsid w:val="00EC58CB"/>
    <w:rsid w:val="00EE5FCE"/>
    <w:rsid w:val="00EF1366"/>
    <w:rsid w:val="00F26BFA"/>
    <w:rsid w:val="00F774B7"/>
    <w:rsid w:val="00FB206A"/>
    <w:rsid w:val="06B959FD"/>
    <w:rsid w:val="06D56639"/>
    <w:rsid w:val="071C3EF5"/>
    <w:rsid w:val="077E1492"/>
    <w:rsid w:val="16671EF7"/>
    <w:rsid w:val="18B257D9"/>
    <w:rsid w:val="1D91EDA8"/>
    <w:rsid w:val="1F5531FA"/>
    <w:rsid w:val="3067A88A"/>
    <w:rsid w:val="32CAF015"/>
    <w:rsid w:val="37F50C5C"/>
    <w:rsid w:val="3B49102E"/>
    <w:rsid w:val="3EB9E4C6"/>
    <w:rsid w:val="4D1121BE"/>
    <w:rsid w:val="5141C648"/>
    <w:rsid w:val="5142141E"/>
    <w:rsid w:val="54EFA560"/>
    <w:rsid w:val="5A04CBB9"/>
    <w:rsid w:val="5A734698"/>
    <w:rsid w:val="60A8AFCE"/>
    <w:rsid w:val="663B2A42"/>
    <w:rsid w:val="74F3A069"/>
    <w:rsid w:val="776FFBEC"/>
    <w:rsid w:val="7DB95255"/>
    <w:rsid w:val="7DBCE87F"/>
    <w:rsid w:val="7DC4D5AA"/>
    <w:rsid w:val="7ED0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B952"/>
  <w15:docId w15:val="{5AD97D29-A14E-4D15-A0AE-CD40A92E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30"/>
      <w:ind w:left="10" w:hanging="10"/>
    </w:pPr>
    <w:rPr>
      <w:rFonts w:ascii="Arial" w:hAnsi="Arial" w:eastAsia="Arial" w:cs="Arial"/>
      <w:color w:val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9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7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BEEABD411384781EC9585CE8521EF" ma:contentTypeVersion="16" ma:contentTypeDescription="Create a new document." ma:contentTypeScope="" ma:versionID="040d7ea3b3575c4e8855c9ff1d965a71">
  <xsd:schema xmlns:xsd="http://www.w3.org/2001/XMLSchema" xmlns:xs="http://www.w3.org/2001/XMLSchema" xmlns:p="http://schemas.microsoft.com/office/2006/metadata/properties" xmlns:ns2="1002b7e5-7ed1-4388-865b-b79d20b90f35" xmlns:ns3="3dfb5621-4327-4879-b8f8-03cbe065363e" targetNamespace="http://schemas.microsoft.com/office/2006/metadata/properties" ma:root="true" ma:fieldsID="0cad443ab779d5c1b87245028d9f688b" ns2:_="" ns3:_="">
    <xsd:import namespace="1002b7e5-7ed1-4388-865b-b79d20b90f35"/>
    <xsd:import namespace="3dfb5621-4327-4879-b8f8-03cbe06536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2b7e5-7ed1-4388-865b-b79d20b90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03c1b2-9f11-4132-badd-9a58bc4e4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b5621-4327-4879-b8f8-03cbe06536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cf723e7-1e5b-409a-8d20-cb2160f812a6}" ma:internalName="TaxCatchAll" ma:showField="CatchAllData" ma:web="3dfb5621-4327-4879-b8f8-03cbe0653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fb5621-4327-4879-b8f8-03cbe065363e" xsi:nil="true"/>
    <lcf76f155ced4ddcb4097134ff3c332f xmlns="1002b7e5-7ed1-4388-865b-b79d20b90f3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25C375-377A-4F7E-950C-7A1B4DF5E2C7}"/>
</file>

<file path=customXml/itemProps2.xml><?xml version="1.0" encoding="utf-8"?>
<ds:datastoreItem xmlns:ds="http://schemas.openxmlformats.org/officeDocument/2006/customXml" ds:itemID="{97CC06B7-8648-4AC9-BD29-3F67D4E19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713F45-2A16-4F09-B9A4-312E50BC587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Empower Oy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EAPK</dc:creator>
  <cp:keywords/>
  <cp:lastModifiedBy>Joanna Lennard</cp:lastModifiedBy>
  <cp:revision>9</cp:revision>
  <cp:lastPrinted>2021-08-12T08:33:00Z</cp:lastPrinted>
  <dcterms:created xsi:type="dcterms:W3CDTF">2021-08-12T06:58:00Z</dcterms:created>
  <dcterms:modified xsi:type="dcterms:W3CDTF">2023-06-29T08:31:11Z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0x0101004A3BEEABD411384781EC9585CE8521EF</vt:lpwstr>
  </property>
  <property fmtid="{D5CDD505-2E9C-101B-9397-08002B2CF9AE}" pid="3" name="MediaServiceImageTags">
    <vt:lpwstr/>
  </property>
</Properties>
</file>